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C1" w:rsidRPr="00034F36" w:rsidRDefault="00146CC1" w:rsidP="00146C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</w:t>
      </w:r>
    </w:p>
    <w:p w:rsidR="00146CC1" w:rsidRPr="00034F36" w:rsidRDefault="00146CC1" w:rsidP="00146C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основных мероприятий МБУ ДО ЦВР “ЭКО”</w:t>
      </w:r>
    </w:p>
    <w:p w:rsidR="00146CC1" w:rsidRPr="00034F36" w:rsidRDefault="00146CC1" w:rsidP="00146C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Кайбицкого муниципального района РТ</w:t>
      </w:r>
    </w:p>
    <w:p w:rsidR="00146CC1" w:rsidRPr="00034F36" w:rsidRDefault="00146CC1" w:rsidP="00146C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</w:t>
      </w:r>
      <w:r w:rsidRPr="0003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</w:t>
      </w:r>
      <w:proofErr w:type="gramEnd"/>
      <w:r w:rsidRPr="0003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</w:t>
      </w:r>
    </w:p>
    <w:tbl>
      <w:tblPr>
        <w:tblW w:w="11228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549"/>
        <w:gridCol w:w="1843"/>
        <w:gridCol w:w="2126"/>
      </w:tblGrid>
      <w:tr w:rsidR="00CF79A3" w:rsidRPr="00034F36" w:rsidTr="00CF79A3">
        <w:trPr>
          <w:trHeight w:val="1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ind w:left="5060" w:hanging="50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ind w:left="5060" w:hanging="50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</w:t>
            </w:r>
          </w:p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CF79A3" w:rsidRPr="00034F36" w:rsidRDefault="00CF79A3" w:rsidP="000F44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проведение мероприятия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spacing w:after="0" w:line="276" w:lineRule="auto"/>
              <w:ind w:left="5060" w:hanging="50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146CC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146CC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социальной экологической</w:t>
            </w:r>
            <w:r w:rsidRPr="00146CC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рекламы</w:t>
            </w:r>
            <w:r w:rsidRPr="00146CC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</w:t>
            </w:r>
            <w:r w:rsidRPr="00146CC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146CC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защитой детства»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РЦВР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0F4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CF79A3" w:rsidRPr="00034F36" w:rsidRDefault="00CF79A3" w:rsidP="000F4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 И.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9" w:type="dxa"/>
            <w:tcBorders>
              <w:bottom w:val="nil"/>
            </w:tcBorders>
          </w:tcPr>
          <w:p w:rsidR="00CF79A3" w:rsidRPr="009F613D" w:rsidRDefault="00CF79A3" w:rsidP="00146CC1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экопросветительский</w:t>
            </w:r>
            <w:proofErr w:type="spellEnd"/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 рисованной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истории «Эко-комикс»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Г.Москва</w:t>
            </w:r>
            <w:proofErr w:type="spellEnd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 И.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146CC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146CC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r w:rsidRPr="00146CC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«Готовим</w:t>
            </w:r>
            <w:r w:rsidRPr="00146CC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рюкзаки</w:t>
            </w:r>
            <w:r w:rsidRPr="00146CC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46CC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ЦВР «ЭКО»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методисты</w:t>
            </w:r>
          </w:p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III Республиканская научно-практическая</w:t>
            </w:r>
            <w:r w:rsidRPr="00146CC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 школьников имени Героя</w:t>
            </w:r>
            <w:r w:rsidRPr="00146CC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Советского</w:t>
            </w:r>
            <w:r w:rsidRPr="00146CC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Союза</w:t>
            </w:r>
            <w:r w:rsidRPr="00146CC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Газинура</w:t>
            </w:r>
            <w:proofErr w:type="spellEnd"/>
            <w:r w:rsidRPr="00146CC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46CC1">
              <w:rPr>
                <w:rFonts w:ascii="Times New Roman" w:eastAsia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ЦВР «ЭКО»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CF79A3" w:rsidRPr="00034F36" w:rsidRDefault="00CF79A3" w:rsidP="00146CC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 И.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CF79A3" w:rsidRPr="00034F36" w:rsidRDefault="00CF79A3" w:rsidP="00146CC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9" w:type="dxa"/>
          </w:tcPr>
          <w:p w:rsidR="00CF79A3" w:rsidRPr="009F613D" w:rsidRDefault="00CF79A3" w:rsidP="00146CC1">
            <w:pPr>
              <w:pStyle w:val="TableParagraph"/>
              <w:ind w:right="130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интернет-конкурс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«Наследие</w:t>
            </w:r>
            <w:r w:rsidRPr="009F613D">
              <w:rPr>
                <w:spacing w:val="-9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Татарстана»,</w:t>
            </w:r>
          </w:p>
          <w:p w:rsidR="00CF79A3" w:rsidRPr="009F613D" w:rsidRDefault="00CF79A3" w:rsidP="00146CC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посвященного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2022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году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–</w:t>
            </w:r>
            <w:r w:rsidRPr="009F613D">
              <w:rPr>
                <w:spacing w:val="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«Год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народного</w:t>
            </w:r>
            <w:r>
              <w:rPr>
                <w:sz w:val="28"/>
                <w:szCs w:val="28"/>
              </w:rPr>
              <w:t xml:space="preserve"> </w:t>
            </w:r>
            <w:r w:rsidRPr="00146CC1">
              <w:rPr>
                <w:sz w:val="28"/>
                <w:szCs w:val="28"/>
              </w:rPr>
              <w:t>искусства</w:t>
            </w:r>
            <w:r w:rsidRPr="00146CC1">
              <w:rPr>
                <w:spacing w:val="-6"/>
                <w:sz w:val="28"/>
                <w:szCs w:val="28"/>
              </w:rPr>
              <w:t xml:space="preserve"> </w:t>
            </w:r>
            <w:r w:rsidRPr="00146CC1">
              <w:rPr>
                <w:sz w:val="28"/>
                <w:szCs w:val="28"/>
              </w:rPr>
              <w:t>и</w:t>
            </w:r>
            <w:r w:rsidRPr="00146CC1">
              <w:rPr>
                <w:spacing w:val="-5"/>
                <w:sz w:val="28"/>
                <w:szCs w:val="28"/>
              </w:rPr>
              <w:t xml:space="preserve"> </w:t>
            </w:r>
            <w:r w:rsidRPr="00146CC1">
              <w:rPr>
                <w:sz w:val="28"/>
                <w:szCs w:val="28"/>
              </w:rPr>
              <w:t>нематериального</w:t>
            </w:r>
            <w:r w:rsidRPr="00146CC1">
              <w:rPr>
                <w:spacing w:val="-4"/>
                <w:sz w:val="28"/>
                <w:szCs w:val="28"/>
              </w:rPr>
              <w:t xml:space="preserve"> </w:t>
            </w:r>
            <w:r w:rsidRPr="00146CC1">
              <w:rPr>
                <w:sz w:val="28"/>
                <w:szCs w:val="28"/>
              </w:rPr>
              <w:t>культурного</w:t>
            </w:r>
            <w:r w:rsidRPr="00146CC1">
              <w:rPr>
                <w:spacing w:val="-57"/>
                <w:sz w:val="28"/>
                <w:szCs w:val="28"/>
              </w:rPr>
              <w:t xml:space="preserve"> </w:t>
            </w:r>
            <w:r w:rsidRPr="00146CC1">
              <w:rPr>
                <w:sz w:val="28"/>
                <w:szCs w:val="28"/>
              </w:rPr>
              <w:t>наследия народов»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РЦВР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146CC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F36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</w:t>
            </w:r>
          </w:p>
          <w:p w:rsidR="00CF79A3" w:rsidRPr="00034F36" w:rsidRDefault="00CF79A3" w:rsidP="00146CC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Дмитеева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592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смотр – конкурс школьных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музеев</w:t>
            </w:r>
          </w:p>
          <w:p w:rsidR="00CF79A3" w:rsidRPr="009F613D" w:rsidRDefault="00CF79A3" w:rsidP="004D299B">
            <w:pPr>
              <w:pStyle w:val="TableParagraph"/>
              <w:spacing w:line="270" w:lineRule="atLeast"/>
              <w:ind w:right="668" w:firstLine="6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«Юнармейцы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хранители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воинской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славы»,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посвящѐнный</w:t>
            </w:r>
            <w:proofErr w:type="spellEnd"/>
            <w:r w:rsidRPr="009F613D">
              <w:rPr>
                <w:sz w:val="28"/>
                <w:szCs w:val="28"/>
              </w:rPr>
              <w:t xml:space="preserve"> 80 -летию битв и сражений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Великой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Отечественной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войне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5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конкурс журналистского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мастерства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"ЮНКОР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РТ"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научно-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технического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творчества</w:t>
            </w:r>
          </w:p>
          <w:p w:rsidR="00CF79A3" w:rsidRPr="009F613D" w:rsidRDefault="00CF79A3" w:rsidP="004D299B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"</w:t>
            </w:r>
            <w:proofErr w:type="spellStart"/>
            <w:r w:rsidRPr="009F613D">
              <w:rPr>
                <w:sz w:val="28"/>
                <w:szCs w:val="28"/>
              </w:rPr>
              <w:t>ЮНтех</w:t>
            </w:r>
            <w:proofErr w:type="spellEnd"/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РТ"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83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танцевальный конкурс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"#</w:t>
            </w:r>
            <w:proofErr w:type="spellStart"/>
            <w:r w:rsidRPr="009F613D">
              <w:rPr>
                <w:sz w:val="28"/>
                <w:szCs w:val="28"/>
              </w:rPr>
              <w:t>ЮНАРМИЯвТанце</w:t>
            </w:r>
            <w:proofErr w:type="spellEnd"/>
            <w:r w:rsidRPr="009F613D">
              <w:rPr>
                <w:sz w:val="28"/>
                <w:szCs w:val="28"/>
              </w:rPr>
              <w:t>"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юнармейских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отрядов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left="425" w:right="149" w:hanging="245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видеороликов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</w:t>
            </w:r>
          </w:p>
          <w:p w:rsidR="00CF79A3" w:rsidRPr="009F613D" w:rsidRDefault="00CF79A3" w:rsidP="004D299B">
            <w:pPr>
              <w:pStyle w:val="TableParagraph"/>
              <w:spacing w:line="270" w:lineRule="atLeast"/>
              <w:ind w:right="284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юнармейских отрядов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"История победы в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стихах",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приуроченный</w:t>
            </w:r>
            <w:r w:rsidRPr="009F613D">
              <w:rPr>
                <w:spacing w:val="5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77-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летию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Победы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ВОВ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left="320" w:right="290" w:firstLine="36"/>
              <w:jc w:val="center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март -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Насибуллина</w:t>
            </w:r>
            <w:proofErr w:type="spellEnd"/>
            <w:r w:rsidRPr="009F613D">
              <w:rPr>
                <w:sz w:val="28"/>
                <w:szCs w:val="28"/>
              </w:rPr>
              <w:t xml:space="preserve"> Р.Д.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219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Республиканский фотоконкурс «Крепкая семья –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сильная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держава»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среди обучающихся</w:t>
            </w:r>
          </w:p>
          <w:p w:rsidR="00CF79A3" w:rsidRPr="009F613D" w:rsidRDefault="00CF79A3" w:rsidP="004D299B">
            <w:pPr>
              <w:pStyle w:val="TableParagraph"/>
              <w:ind w:right="655"/>
              <w:jc w:val="bot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учреждений дополнительного образования 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обучающихся 5-11 классов образовательных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учреждений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Республики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Татарстан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ind w:right="366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февраль -</w:t>
            </w:r>
            <w:r w:rsidRPr="009F613D">
              <w:rPr>
                <w:spacing w:val="-5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034F36" w:rsidRDefault="00CF79A3" w:rsidP="004D29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13D">
              <w:rPr>
                <w:sz w:val="28"/>
                <w:szCs w:val="28"/>
              </w:rPr>
              <w:t>Дмитреева</w:t>
            </w:r>
            <w:proofErr w:type="spellEnd"/>
            <w:r w:rsidRPr="009F613D">
              <w:rPr>
                <w:sz w:val="28"/>
                <w:szCs w:val="28"/>
              </w:rPr>
              <w:t xml:space="preserve"> Е.В.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1618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Всероссийская</w:t>
            </w:r>
            <w:r w:rsidRPr="009F613D">
              <w:rPr>
                <w:spacing w:val="-8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акция,</w:t>
            </w:r>
            <w:r w:rsidRPr="009F613D">
              <w:rPr>
                <w:spacing w:val="-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посвященная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Международному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женскому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дню</w:t>
            </w:r>
          </w:p>
        </w:tc>
        <w:tc>
          <w:tcPr>
            <w:tcW w:w="1843" w:type="dxa"/>
            <w:vAlign w:val="center"/>
          </w:tcPr>
          <w:p w:rsidR="00CF79A3" w:rsidRPr="00034F36" w:rsidRDefault="00CF79A3" w:rsidP="004D299B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</w:tcPr>
          <w:p w:rsidR="00CF79A3" w:rsidRPr="004D299B" w:rsidRDefault="00CF79A3" w:rsidP="004D299B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Смелов М.В.</w:t>
            </w:r>
          </w:p>
          <w:p w:rsidR="00CF79A3" w:rsidRPr="00034F36" w:rsidRDefault="00CF79A3" w:rsidP="004D299B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Дмитреева</w:t>
            </w:r>
            <w:proofErr w:type="spellEnd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ind w:right="120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Межрегиональный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фестиваль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искусств,</w:t>
            </w:r>
            <w:r w:rsidRPr="009F613D">
              <w:rPr>
                <w:spacing w:val="-5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ремесел</w:t>
            </w:r>
            <w:r w:rsidRPr="009F613D">
              <w:rPr>
                <w:spacing w:val="-6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</w:t>
            </w:r>
            <w:r w:rsidRPr="009F613D">
              <w:rPr>
                <w:spacing w:val="-57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декоративно-прикладного творчества «Алтын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куллар</w:t>
            </w:r>
            <w:proofErr w:type="spellEnd"/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-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золотые</w:t>
            </w:r>
            <w:r w:rsidRPr="009F613D">
              <w:rPr>
                <w:spacing w:val="-3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руки:</w:t>
            </w:r>
            <w:r w:rsidRPr="009F613D">
              <w:rPr>
                <w:spacing w:val="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от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ремесла</w:t>
            </w:r>
            <w:r w:rsidRPr="009F613D">
              <w:rPr>
                <w:spacing w:val="-2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к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искусству»</w:t>
            </w:r>
          </w:p>
        </w:tc>
        <w:tc>
          <w:tcPr>
            <w:tcW w:w="1843" w:type="dxa"/>
          </w:tcPr>
          <w:p w:rsidR="00CF79A3" w:rsidRPr="009F613D" w:rsidRDefault="00CF79A3" w:rsidP="004D299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F79A3" w:rsidRPr="009F613D" w:rsidRDefault="00CF79A3" w:rsidP="004D299B">
            <w:pPr>
              <w:pStyle w:val="TableParagraph"/>
              <w:ind w:right="349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Смелов М.В.</w:t>
            </w:r>
          </w:p>
          <w:p w:rsidR="00CF79A3" w:rsidRPr="009F613D" w:rsidRDefault="00CF79A3" w:rsidP="004D299B">
            <w:pPr>
              <w:pStyle w:val="TableParagraph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 xml:space="preserve"> </w:t>
            </w:r>
            <w:proofErr w:type="spellStart"/>
            <w:r w:rsidRPr="009F613D">
              <w:rPr>
                <w:sz w:val="28"/>
                <w:szCs w:val="28"/>
              </w:rPr>
              <w:t>Карипова</w:t>
            </w:r>
            <w:proofErr w:type="spellEnd"/>
            <w:r w:rsidRPr="009F613D">
              <w:rPr>
                <w:sz w:val="28"/>
                <w:szCs w:val="28"/>
              </w:rPr>
              <w:t xml:space="preserve"> И.И</w:t>
            </w:r>
          </w:p>
          <w:p w:rsidR="00CF79A3" w:rsidRPr="00034F36" w:rsidRDefault="00CF79A3" w:rsidP="004D299B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613D">
              <w:rPr>
                <w:sz w:val="28"/>
                <w:szCs w:val="28"/>
              </w:rPr>
              <w:t>Мутыгуллина</w:t>
            </w:r>
            <w:proofErr w:type="spellEnd"/>
            <w:r w:rsidRPr="009F613D">
              <w:rPr>
                <w:sz w:val="28"/>
                <w:szCs w:val="28"/>
              </w:rPr>
              <w:t xml:space="preserve"> А.Р.</w:t>
            </w: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49" w:type="dxa"/>
          </w:tcPr>
          <w:p w:rsidR="00CF79A3" w:rsidRPr="009F613D" w:rsidRDefault="00CF79A3" w:rsidP="004D299B">
            <w:pPr>
              <w:pStyle w:val="TableParagraph"/>
              <w:spacing w:line="268" w:lineRule="exact"/>
              <w:ind w:left="1311"/>
              <w:rPr>
                <w:sz w:val="28"/>
                <w:szCs w:val="28"/>
              </w:rPr>
            </w:pPr>
            <w:r w:rsidRPr="009F613D">
              <w:rPr>
                <w:sz w:val="28"/>
                <w:szCs w:val="28"/>
              </w:rPr>
              <w:t>Конкурс</w:t>
            </w:r>
            <w:r w:rsidRPr="009F613D">
              <w:rPr>
                <w:spacing w:val="-1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«Дыхание</w:t>
            </w:r>
            <w:r w:rsidRPr="009F613D">
              <w:rPr>
                <w:spacing w:val="-4"/>
                <w:sz w:val="28"/>
                <w:szCs w:val="28"/>
              </w:rPr>
              <w:t xml:space="preserve"> </w:t>
            </w:r>
            <w:r w:rsidRPr="009F613D">
              <w:rPr>
                <w:sz w:val="28"/>
                <w:szCs w:val="28"/>
              </w:rPr>
              <w:t>весны»</w:t>
            </w:r>
          </w:p>
        </w:tc>
        <w:tc>
          <w:tcPr>
            <w:tcW w:w="1843" w:type="dxa"/>
          </w:tcPr>
          <w:p w:rsidR="00CF79A3" w:rsidRPr="00034F36" w:rsidRDefault="00CF79A3" w:rsidP="004D299B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4D2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</w:tcPr>
          <w:p w:rsidR="00CF79A3" w:rsidRPr="004D299B" w:rsidRDefault="00CF79A3" w:rsidP="004D299B">
            <w:pPr>
              <w:widowControl w:val="0"/>
              <w:autoSpaceDE w:val="0"/>
              <w:autoSpaceDN w:val="0"/>
              <w:spacing w:after="0" w:line="240" w:lineRule="auto"/>
              <w:ind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Смелов М.В.</w:t>
            </w:r>
          </w:p>
          <w:p w:rsidR="00CF79A3" w:rsidRPr="004D299B" w:rsidRDefault="00CF79A3" w:rsidP="004D2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CF79A3" w:rsidRPr="00034F36" w:rsidRDefault="00CF79A3" w:rsidP="004D299B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F79A3" w:rsidRPr="00034F36" w:rsidTr="00CF79A3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A3" w:rsidRPr="00034F36" w:rsidRDefault="00CF79A3" w:rsidP="004D299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49" w:type="dxa"/>
          </w:tcPr>
          <w:p w:rsidR="00CF79A3" w:rsidRPr="004D299B" w:rsidRDefault="00CF79A3" w:rsidP="004D299B">
            <w:pPr>
              <w:widowControl w:val="0"/>
              <w:autoSpaceDE w:val="0"/>
              <w:autoSpaceDN w:val="0"/>
              <w:spacing w:before="47" w:after="0" w:line="240" w:lineRule="auto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4D299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практический</w:t>
            </w:r>
            <w:r w:rsidRPr="004D29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</w:p>
          <w:p w:rsidR="00CF79A3" w:rsidRPr="00034F36" w:rsidRDefault="00CF79A3" w:rsidP="004D299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«Кофейная</w:t>
            </w:r>
            <w:r w:rsidRPr="004D29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живопись</w:t>
            </w:r>
            <w:r w:rsidRPr="004D29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D29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r w:rsidRPr="004D299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изобразительного</w:t>
            </w:r>
            <w:r w:rsidRPr="004D299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искусства»</w:t>
            </w:r>
          </w:p>
        </w:tc>
        <w:tc>
          <w:tcPr>
            <w:tcW w:w="1843" w:type="dxa"/>
          </w:tcPr>
          <w:p w:rsidR="00CF79A3" w:rsidRPr="00034F36" w:rsidRDefault="00CF79A3" w:rsidP="004D299B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CF79A3" w:rsidRPr="004D299B" w:rsidRDefault="00CF79A3" w:rsidP="004D299B">
            <w:pPr>
              <w:widowControl w:val="0"/>
              <w:autoSpaceDE w:val="0"/>
              <w:autoSpaceDN w:val="0"/>
              <w:spacing w:after="0" w:line="240" w:lineRule="auto"/>
              <w:ind w:right="3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Смелов М.В.</w:t>
            </w:r>
          </w:p>
          <w:p w:rsidR="00CF79A3" w:rsidRPr="004D299B" w:rsidRDefault="00CF79A3" w:rsidP="004D29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4D2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И.И</w:t>
            </w:r>
          </w:p>
          <w:p w:rsidR="00CF79A3" w:rsidRPr="00034F36" w:rsidRDefault="00CF79A3" w:rsidP="004D299B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A390D" w:rsidRDefault="002A390D">
      <w:bookmarkStart w:id="0" w:name="_GoBack"/>
      <w:bookmarkEnd w:id="0"/>
    </w:p>
    <w:sectPr w:rsidR="002A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D1"/>
    <w:rsid w:val="00146CC1"/>
    <w:rsid w:val="002A390D"/>
    <w:rsid w:val="004D299B"/>
    <w:rsid w:val="00CF79A3"/>
    <w:rsid w:val="00F6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3BB0"/>
  <w15:chartTrackingRefBased/>
  <w15:docId w15:val="{C9E6F662-15FE-4D85-8C33-9CBE2F28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6C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2022-03-16T11:51:00Z</dcterms:created>
  <dcterms:modified xsi:type="dcterms:W3CDTF">2022-03-16T12:51:00Z</dcterms:modified>
</cp:coreProperties>
</file>